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000001" w14:textId="77777777" w:rsidR="00C81831" w:rsidRDefault="00000000">
      <w:pPr>
        <w:pBdr>
          <w:top w:val="nil"/>
          <w:left w:val="nil"/>
          <w:bottom w:val="nil"/>
          <w:right w:val="nil"/>
          <w:between w:val="nil"/>
        </w:pBdr>
        <w:jc w:val="center"/>
        <w:rPr>
          <w:b/>
        </w:rPr>
      </w:pPr>
      <w:r>
        <w:rPr>
          <w:b/>
        </w:rPr>
        <w:t xml:space="preserve"> VILLAGE OF URSA</w:t>
      </w:r>
    </w:p>
    <w:p w14:paraId="00000002" w14:textId="77777777" w:rsidR="00C81831" w:rsidRDefault="00000000">
      <w:pPr>
        <w:pBdr>
          <w:top w:val="nil"/>
          <w:left w:val="nil"/>
          <w:bottom w:val="nil"/>
          <w:right w:val="nil"/>
          <w:between w:val="nil"/>
        </w:pBdr>
        <w:jc w:val="center"/>
        <w:rPr>
          <w:b/>
        </w:rPr>
      </w:pPr>
      <w:r>
        <w:rPr>
          <w:b/>
        </w:rPr>
        <w:t>MINUTES OF</w:t>
      </w:r>
    </w:p>
    <w:p w14:paraId="00000003" w14:textId="77777777" w:rsidR="00C81831" w:rsidRDefault="00000000">
      <w:pPr>
        <w:pBdr>
          <w:top w:val="nil"/>
          <w:left w:val="nil"/>
          <w:bottom w:val="nil"/>
          <w:right w:val="nil"/>
          <w:between w:val="nil"/>
        </w:pBdr>
        <w:jc w:val="center"/>
      </w:pPr>
      <w:r>
        <w:rPr>
          <w:b/>
        </w:rPr>
        <w:t>BOARD OF TRUSTEES MEETING</w:t>
      </w:r>
    </w:p>
    <w:p w14:paraId="00000004" w14:textId="77777777" w:rsidR="00C81831" w:rsidRDefault="00C81831">
      <w:pPr>
        <w:pBdr>
          <w:top w:val="nil"/>
          <w:left w:val="nil"/>
          <w:bottom w:val="nil"/>
          <w:right w:val="nil"/>
          <w:between w:val="nil"/>
        </w:pBdr>
      </w:pPr>
    </w:p>
    <w:p w14:paraId="00000005" w14:textId="77777777" w:rsidR="00C81831" w:rsidRDefault="00000000">
      <w:r>
        <w:t xml:space="preserve">             The regular monthly meeting of the Board of Trustees of the Village of Ursa was held on Wednesday, July 13, 2022 at 7:00pm at the Village Office. President Homan called the meeting to order and declared a quorum was present. Also present were Superintendent Terry Homan, Village Clerk Erica Parrish, Village Secretary Deb Rabe and Village Attorney Jerry </w:t>
      </w:r>
      <w:proofErr w:type="spellStart"/>
      <w:r>
        <w:t>Timmerwilke</w:t>
      </w:r>
      <w:proofErr w:type="spellEnd"/>
      <w:r>
        <w:t xml:space="preserve">. Dennis </w:t>
      </w:r>
      <w:proofErr w:type="spellStart"/>
      <w:r>
        <w:t>Boccardi</w:t>
      </w:r>
      <w:proofErr w:type="spellEnd"/>
      <w:r>
        <w:t xml:space="preserve"> was absent.</w:t>
      </w:r>
    </w:p>
    <w:p w14:paraId="00000006" w14:textId="77777777" w:rsidR="00C81831" w:rsidRDefault="00C81831"/>
    <w:p w14:paraId="00000007" w14:textId="77777777" w:rsidR="00C81831" w:rsidRDefault="00000000">
      <w:r>
        <w:t xml:space="preserve">The June 8th minutes were approved as read. Upon a MOTION by Peggy Homan and 2nd by Scott </w:t>
      </w:r>
      <w:proofErr w:type="spellStart"/>
      <w:r>
        <w:t>Dedert</w:t>
      </w:r>
      <w:proofErr w:type="spellEnd"/>
      <w:r>
        <w:t>, it was unanimously RESOLVED to accept the June 8th minutes. MOTION carried.</w:t>
      </w:r>
    </w:p>
    <w:p w14:paraId="00000008" w14:textId="77777777" w:rsidR="00C81831" w:rsidRDefault="00C81831">
      <w:pPr>
        <w:pBdr>
          <w:top w:val="nil"/>
          <w:left w:val="nil"/>
          <w:bottom w:val="nil"/>
          <w:right w:val="nil"/>
          <w:between w:val="nil"/>
        </w:pBdr>
      </w:pPr>
    </w:p>
    <w:p w14:paraId="00000009" w14:textId="77777777" w:rsidR="00C81831" w:rsidRDefault="00000000">
      <w:pPr>
        <w:pBdr>
          <w:top w:val="nil"/>
          <w:left w:val="nil"/>
          <w:bottom w:val="nil"/>
          <w:right w:val="nil"/>
          <w:between w:val="nil"/>
        </w:pBdr>
      </w:pPr>
      <w:r>
        <w:t xml:space="preserve">Committee Reports:   </w:t>
      </w:r>
    </w:p>
    <w:p w14:paraId="0000000A" w14:textId="77777777" w:rsidR="00C81831" w:rsidRDefault="00000000">
      <w:pPr>
        <w:pBdr>
          <w:top w:val="nil"/>
          <w:left w:val="nil"/>
          <w:bottom w:val="nil"/>
          <w:right w:val="nil"/>
          <w:between w:val="nil"/>
        </w:pBdr>
      </w:pPr>
      <w:r>
        <w:t>WATER &amp; SEWER: Mike updated the board that the Village of Ursa ARPA fund request did not get approved through The Adams County Board. However, The Village of Ursa is considered for the second round of funds.</w:t>
      </w:r>
    </w:p>
    <w:p w14:paraId="0000000B" w14:textId="77777777" w:rsidR="00C81831" w:rsidRDefault="00C81831">
      <w:pPr>
        <w:pBdr>
          <w:top w:val="nil"/>
          <w:left w:val="nil"/>
          <w:bottom w:val="nil"/>
          <w:right w:val="nil"/>
          <w:between w:val="nil"/>
        </w:pBdr>
      </w:pPr>
    </w:p>
    <w:p w14:paraId="0000000C" w14:textId="77777777" w:rsidR="00C81831" w:rsidRDefault="00000000">
      <w:pPr>
        <w:pBdr>
          <w:top w:val="nil"/>
          <w:left w:val="nil"/>
          <w:bottom w:val="nil"/>
          <w:right w:val="nil"/>
          <w:between w:val="nil"/>
        </w:pBdr>
      </w:pPr>
      <w:r>
        <w:t>Mark discussed with the board the options of revising ordinance #272 having the property owner responsible for the water payment and not the tenants. Jerry is going to type up some language for the board to review before revising ordinance #272.</w:t>
      </w:r>
    </w:p>
    <w:p w14:paraId="0000000D" w14:textId="77777777" w:rsidR="00C81831" w:rsidRDefault="00C81831">
      <w:pPr>
        <w:pBdr>
          <w:top w:val="nil"/>
          <w:left w:val="nil"/>
          <w:bottom w:val="nil"/>
          <w:right w:val="nil"/>
          <w:between w:val="nil"/>
        </w:pBdr>
      </w:pPr>
    </w:p>
    <w:p w14:paraId="0000000E" w14:textId="77777777" w:rsidR="00C81831" w:rsidRDefault="00000000">
      <w:pPr>
        <w:pBdr>
          <w:top w:val="nil"/>
          <w:left w:val="nil"/>
          <w:bottom w:val="nil"/>
          <w:right w:val="nil"/>
          <w:between w:val="nil"/>
        </w:pBdr>
      </w:pPr>
      <w:r>
        <w:t>PARK: Peggy reported that the trees in the park were treated on June 8th for a total cost of $6,912.00.</w:t>
      </w:r>
    </w:p>
    <w:p w14:paraId="0000000F" w14:textId="77777777" w:rsidR="00C81831" w:rsidRDefault="00C81831">
      <w:pPr>
        <w:pBdr>
          <w:top w:val="nil"/>
          <w:left w:val="nil"/>
          <w:bottom w:val="nil"/>
          <w:right w:val="nil"/>
          <w:between w:val="nil"/>
        </w:pBdr>
      </w:pPr>
    </w:p>
    <w:p w14:paraId="00000010" w14:textId="77777777" w:rsidR="00C81831" w:rsidRDefault="00000000">
      <w:pPr>
        <w:pBdr>
          <w:top w:val="nil"/>
          <w:left w:val="nil"/>
          <w:bottom w:val="nil"/>
          <w:right w:val="nil"/>
          <w:between w:val="nil"/>
        </w:pBdr>
      </w:pPr>
      <w:r>
        <w:t>STREETS: Nothing to report.</w:t>
      </w:r>
    </w:p>
    <w:p w14:paraId="00000011" w14:textId="77777777" w:rsidR="00C81831" w:rsidRDefault="00C81831">
      <w:pPr>
        <w:pBdr>
          <w:top w:val="nil"/>
          <w:left w:val="nil"/>
          <w:bottom w:val="nil"/>
          <w:right w:val="nil"/>
          <w:between w:val="nil"/>
        </w:pBdr>
        <w:rPr>
          <w:b/>
        </w:rPr>
      </w:pPr>
    </w:p>
    <w:p w14:paraId="00000012" w14:textId="77777777" w:rsidR="00C81831" w:rsidRDefault="00000000">
      <w:pPr>
        <w:pBdr>
          <w:top w:val="nil"/>
          <w:left w:val="nil"/>
          <w:bottom w:val="nil"/>
          <w:right w:val="nil"/>
          <w:between w:val="nil"/>
        </w:pBdr>
      </w:pPr>
      <w:r>
        <w:t>BUILDING: Nothing to report.</w:t>
      </w:r>
    </w:p>
    <w:p w14:paraId="00000013" w14:textId="77777777" w:rsidR="00C81831" w:rsidRDefault="00C81831">
      <w:pPr>
        <w:pBdr>
          <w:top w:val="nil"/>
          <w:left w:val="nil"/>
          <w:bottom w:val="nil"/>
          <w:right w:val="nil"/>
          <w:between w:val="nil"/>
        </w:pBdr>
      </w:pPr>
    </w:p>
    <w:p w14:paraId="00000014" w14:textId="77777777" w:rsidR="00C81831" w:rsidRDefault="00000000">
      <w:pPr>
        <w:pBdr>
          <w:top w:val="nil"/>
          <w:left w:val="nil"/>
          <w:bottom w:val="nil"/>
          <w:right w:val="nil"/>
          <w:between w:val="nil"/>
        </w:pBdr>
      </w:pPr>
      <w:r>
        <w:t xml:space="preserve">DEPUTY: 2 stops, 2 citations and 40 hours. </w:t>
      </w:r>
    </w:p>
    <w:p w14:paraId="00000015" w14:textId="77777777" w:rsidR="00C81831" w:rsidRDefault="00C81831">
      <w:pPr>
        <w:pBdr>
          <w:top w:val="nil"/>
          <w:left w:val="nil"/>
          <w:bottom w:val="nil"/>
          <w:right w:val="nil"/>
          <w:between w:val="nil"/>
        </w:pBdr>
      </w:pPr>
    </w:p>
    <w:p w14:paraId="00000016" w14:textId="77777777" w:rsidR="00C81831" w:rsidRDefault="00000000">
      <w:pPr>
        <w:pBdr>
          <w:top w:val="nil"/>
          <w:left w:val="nil"/>
          <w:bottom w:val="nil"/>
          <w:right w:val="nil"/>
          <w:between w:val="nil"/>
        </w:pBdr>
      </w:pPr>
      <w:r>
        <w:t>TOWN HALL: Nothing to report.</w:t>
      </w:r>
    </w:p>
    <w:p w14:paraId="00000017" w14:textId="77777777" w:rsidR="00C81831" w:rsidRDefault="00C81831">
      <w:pPr>
        <w:pBdr>
          <w:top w:val="nil"/>
          <w:left w:val="nil"/>
          <w:bottom w:val="nil"/>
          <w:right w:val="nil"/>
          <w:between w:val="nil"/>
        </w:pBdr>
      </w:pPr>
    </w:p>
    <w:p w14:paraId="00000018" w14:textId="77777777" w:rsidR="00C81831" w:rsidRDefault="00000000">
      <w:pPr>
        <w:pBdr>
          <w:top w:val="nil"/>
          <w:left w:val="nil"/>
          <w:bottom w:val="nil"/>
          <w:right w:val="nil"/>
          <w:between w:val="nil"/>
        </w:pBdr>
      </w:pPr>
      <w:r>
        <w:t xml:space="preserve">OLD BUSINESS: </w:t>
      </w:r>
      <w:r>
        <w:rPr>
          <w:highlight w:val="white"/>
        </w:rPr>
        <w:t xml:space="preserve">Jerry </w:t>
      </w:r>
      <w:proofErr w:type="spellStart"/>
      <w:r>
        <w:rPr>
          <w:highlight w:val="white"/>
        </w:rPr>
        <w:t>Timmerwilke</w:t>
      </w:r>
      <w:proofErr w:type="spellEnd"/>
      <w:r>
        <w:rPr>
          <w:highlight w:val="white"/>
        </w:rPr>
        <w:t xml:space="preserve"> attended the meeting and presented all board members with the </w:t>
      </w:r>
      <w:proofErr w:type="spellStart"/>
      <w:r>
        <w:rPr>
          <w:highlight w:val="white"/>
        </w:rPr>
        <w:t>orinancances</w:t>
      </w:r>
      <w:proofErr w:type="spellEnd"/>
      <w:r>
        <w:rPr>
          <w:highlight w:val="white"/>
        </w:rPr>
        <w:t xml:space="preserve"> for the annual appropriation. All documents pertaining to the annual appropriation have been posted as required by law. Upon a MOTION by Peggy Homan and 2nd by Stan Burke, it was unanimously APPROVED to adopt the budget and appropriation ordinance #278. MOTION carried. Upon a MOTION by Peggy Homan and 2nd by Rob Kuhn, it was unanimously APPROVED to adopt tax levy ordinance #279. MOTION carried.</w:t>
      </w:r>
    </w:p>
    <w:p w14:paraId="00000019" w14:textId="77777777" w:rsidR="00C81831" w:rsidRDefault="00C81831">
      <w:pPr>
        <w:pBdr>
          <w:top w:val="nil"/>
          <w:left w:val="nil"/>
          <w:bottom w:val="nil"/>
          <w:right w:val="nil"/>
          <w:between w:val="nil"/>
        </w:pBdr>
      </w:pPr>
    </w:p>
    <w:p w14:paraId="0000001A" w14:textId="7548EAC6" w:rsidR="00C81831" w:rsidRDefault="00000000">
      <w:pPr>
        <w:pBdr>
          <w:top w:val="nil"/>
          <w:left w:val="nil"/>
          <w:bottom w:val="nil"/>
          <w:right w:val="nil"/>
          <w:between w:val="nil"/>
        </w:pBdr>
      </w:pPr>
      <w:r>
        <w:t xml:space="preserve">NEW BUSINESS: Deb received an email from Central Square Company in regards to an outstanding payment from June 2020 for $1,057.21. After Deb reviewed our </w:t>
      </w:r>
      <w:r w:rsidR="00F074B6">
        <w:t>account,</w:t>
      </w:r>
      <w:r>
        <w:t xml:space="preserve"> it doesn’t appear the bill was ever paid therefore, Deb is going to send payment.</w:t>
      </w:r>
    </w:p>
    <w:p w14:paraId="0000001B" w14:textId="77777777" w:rsidR="00C81831" w:rsidRDefault="00C81831">
      <w:pPr>
        <w:pBdr>
          <w:top w:val="nil"/>
          <w:left w:val="nil"/>
          <w:bottom w:val="nil"/>
          <w:right w:val="nil"/>
          <w:between w:val="nil"/>
        </w:pBdr>
      </w:pPr>
    </w:p>
    <w:p w14:paraId="0000001C" w14:textId="77777777" w:rsidR="00C81831" w:rsidRDefault="00000000">
      <w:pPr>
        <w:pBdr>
          <w:top w:val="nil"/>
          <w:left w:val="nil"/>
          <w:bottom w:val="nil"/>
          <w:right w:val="nil"/>
          <w:between w:val="nil"/>
        </w:pBdr>
      </w:pPr>
      <w:r>
        <w:t xml:space="preserve">The Ursa website has been updated with agendas and minutes from January 2022 to current. </w:t>
      </w:r>
    </w:p>
    <w:p w14:paraId="0000001D" w14:textId="77777777" w:rsidR="00C81831" w:rsidRDefault="00C81831">
      <w:pPr>
        <w:pBdr>
          <w:top w:val="nil"/>
          <w:left w:val="nil"/>
          <w:bottom w:val="nil"/>
          <w:right w:val="nil"/>
          <w:between w:val="nil"/>
        </w:pBdr>
        <w:rPr>
          <w:highlight w:val="white"/>
        </w:rPr>
      </w:pPr>
    </w:p>
    <w:p w14:paraId="0000001E" w14:textId="77777777" w:rsidR="00C81831" w:rsidRDefault="00000000">
      <w:pPr>
        <w:spacing w:line="331" w:lineRule="auto"/>
        <w:rPr>
          <w:highlight w:val="white"/>
        </w:rPr>
      </w:pPr>
      <w:r>
        <w:rPr>
          <w:highlight w:val="white"/>
        </w:rPr>
        <w:t xml:space="preserve">EXECUTIVE SESSION: Upon a MOTION by Scott </w:t>
      </w:r>
      <w:proofErr w:type="spellStart"/>
      <w:r>
        <w:rPr>
          <w:highlight w:val="white"/>
        </w:rPr>
        <w:t>Dedert</w:t>
      </w:r>
      <w:proofErr w:type="spellEnd"/>
      <w:r>
        <w:rPr>
          <w:highlight w:val="white"/>
        </w:rPr>
        <w:t xml:space="preserve"> and 2nd by Mike Rabe, it was unanimously APPROVED to go into executive session at 8:18pm to discuss Assistant Superintendent position. MOTION carried. </w:t>
      </w:r>
    </w:p>
    <w:p w14:paraId="0000001F" w14:textId="77777777" w:rsidR="00C81831" w:rsidRDefault="00C81831">
      <w:pPr>
        <w:rPr>
          <w:highlight w:val="white"/>
        </w:rPr>
      </w:pPr>
    </w:p>
    <w:p w14:paraId="00000020" w14:textId="77777777" w:rsidR="00C81831" w:rsidRDefault="00000000">
      <w:pPr>
        <w:spacing w:line="331" w:lineRule="auto"/>
        <w:rPr>
          <w:highlight w:val="white"/>
        </w:rPr>
      </w:pPr>
      <w:r>
        <w:rPr>
          <w:highlight w:val="white"/>
        </w:rPr>
        <w:lastRenderedPageBreak/>
        <w:t>OPEN SESSION: Upon a MOTION by Rob Kuhn and 2nd by Stan Burke, it was unanimously APPROVED to go into open session 8:59pm. MOTION carried.</w:t>
      </w:r>
    </w:p>
    <w:p w14:paraId="00000021" w14:textId="77777777" w:rsidR="00C81831" w:rsidRDefault="00C81831">
      <w:pPr>
        <w:pBdr>
          <w:top w:val="nil"/>
          <w:left w:val="nil"/>
          <w:bottom w:val="nil"/>
          <w:right w:val="nil"/>
          <w:between w:val="nil"/>
        </w:pBdr>
        <w:rPr>
          <w:highlight w:val="white"/>
        </w:rPr>
      </w:pPr>
    </w:p>
    <w:p w14:paraId="00000022" w14:textId="77777777" w:rsidR="00C81831" w:rsidRDefault="00000000">
      <w:pPr>
        <w:pBdr>
          <w:top w:val="nil"/>
          <w:left w:val="nil"/>
          <w:bottom w:val="nil"/>
          <w:right w:val="nil"/>
          <w:between w:val="nil"/>
        </w:pBdr>
      </w:pPr>
      <w:r>
        <w:t>AUDIT OF WATER/SEWER BILLS:</w:t>
      </w:r>
      <w:r>
        <w:rPr>
          <w:b/>
        </w:rPr>
        <w:t xml:space="preserve"> </w:t>
      </w:r>
      <w:r>
        <w:t>Upon a MOTION by Mike Rabe and 2nd by Rob Kuhn, it was unanimously RESOLVED to audit the Water and</w:t>
      </w:r>
      <w:r>
        <w:rPr>
          <w:b/>
        </w:rPr>
        <w:t xml:space="preserve"> </w:t>
      </w:r>
      <w:r>
        <w:t xml:space="preserve">Sewer Bills. MOTION carried. </w:t>
      </w:r>
    </w:p>
    <w:p w14:paraId="00000023" w14:textId="77777777" w:rsidR="00C81831" w:rsidRDefault="00C81831">
      <w:pPr>
        <w:pBdr>
          <w:top w:val="nil"/>
          <w:left w:val="nil"/>
          <w:bottom w:val="nil"/>
          <w:right w:val="nil"/>
          <w:between w:val="nil"/>
        </w:pBdr>
      </w:pPr>
    </w:p>
    <w:p w14:paraId="00000024" w14:textId="77777777" w:rsidR="00C81831" w:rsidRDefault="00000000">
      <w:pPr>
        <w:pBdr>
          <w:top w:val="nil"/>
          <w:left w:val="nil"/>
          <w:bottom w:val="nil"/>
          <w:right w:val="nil"/>
          <w:between w:val="nil"/>
        </w:pBdr>
      </w:pPr>
      <w:r>
        <w:t>TREASURER'S REPORT: Upon a MOTION by Peggy Homan and 2nd by Stan Burke, it was unanimously RESOLVED to approve the bills. MOTION carried. General Fund $448,835.08, Water Balance $146,393.66, Renters $21,269.81, Sewer $398,231.51, Motor Fuel $77,341.48. Total Balance of $1,092,071.54.</w:t>
      </w:r>
    </w:p>
    <w:p w14:paraId="00000025" w14:textId="77777777" w:rsidR="00C81831" w:rsidRDefault="00C81831">
      <w:pPr>
        <w:pBdr>
          <w:top w:val="nil"/>
          <w:left w:val="nil"/>
          <w:bottom w:val="nil"/>
          <w:right w:val="nil"/>
          <w:between w:val="nil"/>
        </w:pBdr>
      </w:pPr>
    </w:p>
    <w:p w14:paraId="00000026" w14:textId="77777777" w:rsidR="00C81831" w:rsidRDefault="00000000">
      <w:pPr>
        <w:pBdr>
          <w:top w:val="nil"/>
          <w:left w:val="nil"/>
          <w:bottom w:val="nil"/>
          <w:right w:val="nil"/>
          <w:between w:val="nil"/>
        </w:pBdr>
      </w:pPr>
      <w:r>
        <w:t>ADJOURN: Upon a MOTION by Rob Kuhn and 2nd by Mike Rabe, it was unanimously RESOLVED to adjourn the meeting at 9:00pm. MOTION carried.</w:t>
      </w:r>
    </w:p>
    <w:p w14:paraId="00000027" w14:textId="77777777" w:rsidR="00C81831" w:rsidRDefault="00C81831">
      <w:pPr>
        <w:pBdr>
          <w:top w:val="nil"/>
          <w:left w:val="nil"/>
          <w:bottom w:val="nil"/>
          <w:right w:val="nil"/>
          <w:between w:val="nil"/>
        </w:pBdr>
      </w:pPr>
    </w:p>
    <w:p w14:paraId="00000028" w14:textId="77777777" w:rsidR="00C81831" w:rsidRDefault="00000000">
      <w:pPr>
        <w:pBdr>
          <w:top w:val="nil"/>
          <w:left w:val="nil"/>
          <w:bottom w:val="nil"/>
          <w:right w:val="nil"/>
          <w:between w:val="nil"/>
        </w:pBdr>
      </w:pPr>
      <w:r>
        <w:t xml:space="preserve"> Respectfully Submitted.</w:t>
      </w:r>
    </w:p>
    <w:p w14:paraId="00000029" w14:textId="77777777" w:rsidR="00C81831" w:rsidRDefault="00C81831">
      <w:pPr>
        <w:pBdr>
          <w:top w:val="nil"/>
          <w:left w:val="nil"/>
          <w:bottom w:val="nil"/>
          <w:right w:val="nil"/>
          <w:between w:val="nil"/>
        </w:pBdr>
      </w:pPr>
    </w:p>
    <w:p w14:paraId="0000002A" w14:textId="77777777" w:rsidR="00C81831" w:rsidRDefault="00000000">
      <w:pPr>
        <w:pBdr>
          <w:top w:val="nil"/>
          <w:left w:val="nil"/>
          <w:bottom w:val="nil"/>
          <w:right w:val="nil"/>
          <w:between w:val="nil"/>
        </w:pBdr>
      </w:pPr>
      <w:r>
        <w:t>______________________</w:t>
      </w:r>
      <w:r>
        <w:tab/>
        <w:t xml:space="preserve">         </w:t>
      </w:r>
    </w:p>
    <w:p w14:paraId="0000002B" w14:textId="77777777" w:rsidR="00C81831" w:rsidRDefault="00000000">
      <w:pPr>
        <w:pBdr>
          <w:top w:val="nil"/>
          <w:left w:val="nil"/>
          <w:bottom w:val="nil"/>
          <w:right w:val="nil"/>
          <w:between w:val="nil"/>
        </w:pBdr>
      </w:pPr>
      <w:r>
        <w:t xml:space="preserve"> Erica J Parrish, Village Clerk</w:t>
      </w:r>
    </w:p>
    <w:p w14:paraId="0000002C" w14:textId="77777777" w:rsidR="00C81831" w:rsidRDefault="00C81831">
      <w:pPr>
        <w:pBdr>
          <w:top w:val="nil"/>
          <w:left w:val="nil"/>
          <w:bottom w:val="nil"/>
          <w:right w:val="nil"/>
          <w:between w:val="nil"/>
        </w:pBdr>
        <w:rPr>
          <w:b/>
          <w:sz w:val="36"/>
          <w:szCs w:val="36"/>
        </w:rPr>
      </w:pPr>
    </w:p>
    <w:sectPr w:rsidR="00C81831">
      <w:pgSz w:w="12240" w:h="15840"/>
      <w:pgMar w:top="360" w:right="1080" w:bottom="360" w:left="180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1831"/>
    <w:rsid w:val="00C81831"/>
    <w:rsid w:val="00F074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656AC5A-BCFF-40CD-A381-EFB65228C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color w:val="000000"/>
      <w:sz w:val="40"/>
      <w:szCs w:val="40"/>
    </w:rPr>
  </w:style>
  <w:style w:type="paragraph" w:styleId="Heading2">
    <w:name w:val="heading 2"/>
    <w:basedOn w:val="Normal"/>
    <w:next w:val="Normal"/>
    <w:uiPriority w:val="9"/>
    <w:semiHidden/>
    <w:unhideWhenUsed/>
    <w:qFormat/>
    <w:pPr>
      <w:keepNext/>
      <w:keepLines/>
      <w:spacing w:before="360" w:after="120"/>
      <w:outlineLvl w:val="1"/>
    </w:pPr>
    <w:rPr>
      <w:color w:val="000000"/>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color w:val="000000"/>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479</Words>
  <Characters>2735</Characters>
  <Application>Microsoft Office Word</Application>
  <DocSecurity>0</DocSecurity>
  <Lines>22</Lines>
  <Paragraphs>6</Paragraphs>
  <ScaleCrop>false</ScaleCrop>
  <Company/>
  <LinksUpToDate>false</LinksUpToDate>
  <CharactersWithSpaces>3208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Erica J. Parrish</dc:creator>
  <cp:lastModifiedBy>Erica J. Parrish</cp:lastModifiedBy>
  <cp:revision>2</cp:revision>
  <dcterms:created xsi:type="dcterms:W3CDTF">2022-08-12T18:47:00Z</dcterms:created>
  <dcterms:modified xsi:type="dcterms:W3CDTF">2022-08-12T18:47:00Z</dcterms:modified>
</cp:coreProperties>
</file>