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A7310" w:rsidRDefault="00000000">
      <w:pPr>
        <w:pBdr>
          <w:top w:val="nil"/>
          <w:left w:val="nil"/>
          <w:bottom w:val="nil"/>
          <w:right w:val="nil"/>
          <w:between w:val="nil"/>
        </w:pBdr>
        <w:jc w:val="center"/>
        <w:rPr>
          <w:b/>
        </w:rPr>
      </w:pPr>
      <w:r>
        <w:rPr>
          <w:b/>
        </w:rPr>
        <w:t xml:space="preserve"> VILLAGE OF URSA</w:t>
      </w:r>
    </w:p>
    <w:p w14:paraId="00000002" w14:textId="77777777" w:rsidR="008A7310" w:rsidRDefault="00000000">
      <w:pPr>
        <w:pBdr>
          <w:top w:val="nil"/>
          <w:left w:val="nil"/>
          <w:bottom w:val="nil"/>
          <w:right w:val="nil"/>
          <w:between w:val="nil"/>
        </w:pBdr>
        <w:jc w:val="center"/>
        <w:rPr>
          <w:b/>
        </w:rPr>
      </w:pPr>
      <w:r>
        <w:rPr>
          <w:b/>
        </w:rPr>
        <w:t>MINUTES OF</w:t>
      </w:r>
    </w:p>
    <w:p w14:paraId="00000003" w14:textId="77777777" w:rsidR="008A7310" w:rsidRDefault="00000000">
      <w:pPr>
        <w:pBdr>
          <w:top w:val="nil"/>
          <w:left w:val="nil"/>
          <w:bottom w:val="nil"/>
          <w:right w:val="nil"/>
          <w:between w:val="nil"/>
        </w:pBdr>
        <w:jc w:val="center"/>
      </w:pPr>
      <w:r>
        <w:rPr>
          <w:b/>
        </w:rPr>
        <w:t>BOARD OF TRUSTEES MEETING</w:t>
      </w:r>
    </w:p>
    <w:p w14:paraId="00000004" w14:textId="77777777" w:rsidR="008A7310" w:rsidRDefault="008A7310">
      <w:pPr>
        <w:pBdr>
          <w:top w:val="nil"/>
          <w:left w:val="nil"/>
          <w:bottom w:val="nil"/>
          <w:right w:val="nil"/>
          <w:between w:val="nil"/>
        </w:pBdr>
      </w:pPr>
    </w:p>
    <w:p w14:paraId="00000005" w14:textId="71C1490D" w:rsidR="008A7310" w:rsidRDefault="00000000">
      <w:r>
        <w:t xml:space="preserve">             The regular monthly meeting of the Board of Trustees of the Village of Ursa was held on</w:t>
      </w:r>
      <w:r w:rsidR="00D2006F">
        <w:t xml:space="preserve"> </w:t>
      </w:r>
      <w:r>
        <w:t xml:space="preserve">Thursday, August 11, 2022 at 7:00pm at the Village Office. President Homan called the meeting to order and declared a quorum was present. Also present were Superintendent Terry Homan, Village Clerk Erica </w:t>
      </w:r>
      <w:proofErr w:type="gramStart"/>
      <w:r>
        <w:t>Parrish</w:t>
      </w:r>
      <w:proofErr w:type="gramEnd"/>
      <w:r>
        <w:t xml:space="preserve"> and Village Secretary Deb Rabe. Dennis </w:t>
      </w:r>
      <w:proofErr w:type="spellStart"/>
      <w:r>
        <w:t>Boccardi</w:t>
      </w:r>
      <w:proofErr w:type="spellEnd"/>
      <w:r>
        <w:t xml:space="preserve"> was absent.</w:t>
      </w:r>
    </w:p>
    <w:p w14:paraId="00000006" w14:textId="77777777" w:rsidR="008A7310" w:rsidRDefault="008A7310"/>
    <w:p w14:paraId="00000007" w14:textId="77777777" w:rsidR="008A7310" w:rsidRDefault="00000000">
      <w:r>
        <w:t>The July 13th minutes were approved as read. Upon a MOTION by Peggy Homan and 2nd by Mike Rabe, it was unanimously RESOLVED to accept the July 13th minutes. MOTION carried.</w:t>
      </w:r>
    </w:p>
    <w:p w14:paraId="00000008" w14:textId="77777777" w:rsidR="008A7310" w:rsidRDefault="008A7310">
      <w:pPr>
        <w:pBdr>
          <w:top w:val="nil"/>
          <w:left w:val="nil"/>
          <w:bottom w:val="nil"/>
          <w:right w:val="nil"/>
          <w:between w:val="nil"/>
        </w:pBdr>
      </w:pPr>
    </w:p>
    <w:p w14:paraId="00000009" w14:textId="77777777" w:rsidR="008A7310" w:rsidRDefault="00000000">
      <w:pPr>
        <w:pBdr>
          <w:top w:val="nil"/>
          <w:left w:val="nil"/>
          <w:bottom w:val="nil"/>
          <w:right w:val="nil"/>
          <w:between w:val="nil"/>
        </w:pBdr>
      </w:pPr>
      <w:r>
        <w:t xml:space="preserve">Committee Reports:   </w:t>
      </w:r>
    </w:p>
    <w:p w14:paraId="0000000A" w14:textId="77777777" w:rsidR="008A7310" w:rsidRDefault="00000000">
      <w:pPr>
        <w:pBdr>
          <w:top w:val="nil"/>
          <w:left w:val="nil"/>
          <w:bottom w:val="nil"/>
          <w:right w:val="nil"/>
          <w:between w:val="nil"/>
        </w:pBdr>
      </w:pPr>
      <w:r>
        <w:t>WATER &amp; SEWER: Mike reported The Adams County Board approved The Village of Ursa to receive $400,000.00 in ARPA funds.</w:t>
      </w:r>
    </w:p>
    <w:p w14:paraId="0000000B" w14:textId="77777777" w:rsidR="008A7310" w:rsidRDefault="008A7310">
      <w:pPr>
        <w:pBdr>
          <w:top w:val="nil"/>
          <w:left w:val="nil"/>
          <w:bottom w:val="nil"/>
          <w:right w:val="nil"/>
          <w:between w:val="nil"/>
        </w:pBdr>
      </w:pPr>
    </w:p>
    <w:p w14:paraId="0000000C" w14:textId="77777777" w:rsidR="008A7310" w:rsidRDefault="00000000">
      <w:pPr>
        <w:pBdr>
          <w:top w:val="nil"/>
          <w:left w:val="nil"/>
          <w:bottom w:val="nil"/>
          <w:right w:val="nil"/>
          <w:between w:val="nil"/>
        </w:pBdr>
      </w:pPr>
      <w:r>
        <w:t>PARK: Nothing to report.</w:t>
      </w:r>
    </w:p>
    <w:p w14:paraId="0000000D" w14:textId="77777777" w:rsidR="008A7310" w:rsidRDefault="008A7310">
      <w:pPr>
        <w:pBdr>
          <w:top w:val="nil"/>
          <w:left w:val="nil"/>
          <w:bottom w:val="nil"/>
          <w:right w:val="nil"/>
          <w:between w:val="nil"/>
        </w:pBdr>
      </w:pPr>
    </w:p>
    <w:p w14:paraId="0000000E" w14:textId="77777777" w:rsidR="008A7310" w:rsidRDefault="00000000">
      <w:pPr>
        <w:pBdr>
          <w:top w:val="nil"/>
          <w:left w:val="nil"/>
          <w:bottom w:val="nil"/>
          <w:right w:val="nil"/>
          <w:between w:val="nil"/>
        </w:pBdr>
      </w:pPr>
      <w:r>
        <w:t>STREETS: Terry reported Smith Street, Walker Street and the streets around Ursa Park have been completed. Due to having trap rock leftover he is suggesting that the Oil Association do Frederick Street, Railroad Street and Church Street. Upon a MOTION by Rob Kuhn and 2nd by Stan Burke, it was unanimously APPROVED to have the Oil Association oil and chip Frederick Street, Railroad Street and Church Street for $10,705.00. MOTION carried.</w:t>
      </w:r>
    </w:p>
    <w:p w14:paraId="0000000F" w14:textId="77777777" w:rsidR="008A7310" w:rsidRDefault="008A7310">
      <w:pPr>
        <w:pBdr>
          <w:top w:val="nil"/>
          <w:left w:val="nil"/>
          <w:bottom w:val="nil"/>
          <w:right w:val="nil"/>
          <w:between w:val="nil"/>
        </w:pBdr>
      </w:pPr>
    </w:p>
    <w:p w14:paraId="00000010" w14:textId="77777777" w:rsidR="008A7310" w:rsidRDefault="00000000">
      <w:pPr>
        <w:pBdr>
          <w:top w:val="nil"/>
          <w:left w:val="nil"/>
          <w:bottom w:val="nil"/>
          <w:right w:val="nil"/>
          <w:between w:val="nil"/>
        </w:pBdr>
      </w:pPr>
      <w:r>
        <w:t xml:space="preserve">Upon a MOTION by Rob Kuhn and 2nd by Scott </w:t>
      </w:r>
      <w:proofErr w:type="spellStart"/>
      <w:r>
        <w:t>Dedert</w:t>
      </w:r>
      <w:proofErr w:type="spellEnd"/>
      <w:r>
        <w:t>, it was unanimously APPROVED to seal coat the Ursa Village Office parking lot and to not exceed $2,500.00. MOTION carried.</w:t>
      </w:r>
    </w:p>
    <w:p w14:paraId="00000011" w14:textId="77777777" w:rsidR="008A7310" w:rsidRDefault="008A7310">
      <w:pPr>
        <w:pBdr>
          <w:top w:val="nil"/>
          <w:left w:val="nil"/>
          <w:bottom w:val="nil"/>
          <w:right w:val="nil"/>
          <w:between w:val="nil"/>
        </w:pBdr>
        <w:rPr>
          <w:b/>
        </w:rPr>
      </w:pPr>
    </w:p>
    <w:p w14:paraId="00000012" w14:textId="77777777" w:rsidR="008A7310" w:rsidRDefault="00000000">
      <w:pPr>
        <w:pBdr>
          <w:top w:val="nil"/>
          <w:left w:val="nil"/>
          <w:bottom w:val="nil"/>
          <w:right w:val="nil"/>
          <w:between w:val="nil"/>
        </w:pBdr>
      </w:pPr>
      <w:r>
        <w:t>BUILDING: Nothing to report.</w:t>
      </w:r>
    </w:p>
    <w:p w14:paraId="00000013" w14:textId="77777777" w:rsidR="008A7310" w:rsidRDefault="008A7310">
      <w:pPr>
        <w:pBdr>
          <w:top w:val="nil"/>
          <w:left w:val="nil"/>
          <w:bottom w:val="nil"/>
          <w:right w:val="nil"/>
          <w:between w:val="nil"/>
        </w:pBdr>
      </w:pPr>
    </w:p>
    <w:p w14:paraId="00000014" w14:textId="77777777" w:rsidR="008A7310" w:rsidRDefault="00000000">
      <w:pPr>
        <w:pBdr>
          <w:top w:val="nil"/>
          <w:left w:val="nil"/>
          <w:bottom w:val="nil"/>
          <w:right w:val="nil"/>
          <w:between w:val="nil"/>
        </w:pBdr>
      </w:pPr>
      <w:r>
        <w:t xml:space="preserve">DEPUTY: 0 stops, 0 citations and 40 hours. </w:t>
      </w:r>
    </w:p>
    <w:p w14:paraId="00000015" w14:textId="77777777" w:rsidR="008A7310" w:rsidRDefault="008A7310">
      <w:pPr>
        <w:pBdr>
          <w:top w:val="nil"/>
          <w:left w:val="nil"/>
          <w:bottom w:val="nil"/>
          <w:right w:val="nil"/>
          <w:between w:val="nil"/>
        </w:pBdr>
      </w:pPr>
    </w:p>
    <w:p w14:paraId="00000016" w14:textId="77777777" w:rsidR="008A7310" w:rsidRDefault="00000000">
      <w:pPr>
        <w:pBdr>
          <w:top w:val="nil"/>
          <w:left w:val="nil"/>
          <w:bottom w:val="nil"/>
          <w:right w:val="nil"/>
          <w:between w:val="nil"/>
        </w:pBdr>
      </w:pPr>
      <w:r>
        <w:t>TOWN HALL: Nothing to report.</w:t>
      </w:r>
    </w:p>
    <w:p w14:paraId="00000017" w14:textId="77777777" w:rsidR="008A7310" w:rsidRDefault="008A7310">
      <w:pPr>
        <w:pBdr>
          <w:top w:val="nil"/>
          <w:left w:val="nil"/>
          <w:bottom w:val="nil"/>
          <w:right w:val="nil"/>
          <w:between w:val="nil"/>
        </w:pBdr>
      </w:pPr>
    </w:p>
    <w:p w14:paraId="00000018" w14:textId="77777777" w:rsidR="008A7310" w:rsidRDefault="00000000">
      <w:pPr>
        <w:pBdr>
          <w:top w:val="nil"/>
          <w:left w:val="nil"/>
          <w:bottom w:val="nil"/>
          <w:right w:val="nil"/>
          <w:between w:val="nil"/>
        </w:pBdr>
      </w:pPr>
      <w:r>
        <w:t xml:space="preserve">OLD BUSINESS: Mike updated the board that </w:t>
      </w:r>
      <w:proofErr w:type="gramStart"/>
      <w:r>
        <w:t>he’s</w:t>
      </w:r>
      <w:proofErr w:type="gramEnd"/>
      <w:r>
        <w:t xml:space="preserve"> currently reviewing language from Village Attorney Jerry </w:t>
      </w:r>
      <w:proofErr w:type="spellStart"/>
      <w:r>
        <w:t>Timmerwilke</w:t>
      </w:r>
      <w:proofErr w:type="spellEnd"/>
      <w:r>
        <w:t xml:space="preserve"> in regards to revising ordinance #272. </w:t>
      </w:r>
    </w:p>
    <w:p w14:paraId="00000019" w14:textId="77777777" w:rsidR="008A7310" w:rsidRDefault="008A7310">
      <w:pPr>
        <w:pBdr>
          <w:top w:val="nil"/>
          <w:left w:val="nil"/>
          <w:bottom w:val="nil"/>
          <w:right w:val="nil"/>
          <w:between w:val="nil"/>
        </w:pBdr>
      </w:pPr>
    </w:p>
    <w:p w14:paraId="0000001A" w14:textId="77777777" w:rsidR="008A7310" w:rsidRDefault="00000000">
      <w:pPr>
        <w:pBdr>
          <w:top w:val="nil"/>
          <w:left w:val="nil"/>
          <w:bottom w:val="nil"/>
          <w:right w:val="nil"/>
          <w:between w:val="nil"/>
        </w:pBdr>
      </w:pPr>
      <w:r>
        <w:t xml:space="preserve">NEW BUSINESS: Nothing to report. </w:t>
      </w:r>
    </w:p>
    <w:p w14:paraId="0000001B" w14:textId="77777777" w:rsidR="008A7310" w:rsidRDefault="008A7310">
      <w:pPr>
        <w:pBdr>
          <w:top w:val="nil"/>
          <w:left w:val="nil"/>
          <w:bottom w:val="nil"/>
          <w:right w:val="nil"/>
          <w:between w:val="nil"/>
        </w:pBdr>
        <w:rPr>
          <w:highlight w:val="white"/>
        </w:rPr>
      </w:pPr>
    </w:p>
    <w:p w14:paraId="0000001C" w14:textId="77777777" w:rsidR="008A7310" w:rsidRDefault="00000000">
      <w:pPr>
        <w:spacing w:line="331" w:lineRule="auto"/>
        <w:rPr>
          <w:highlight w:val="white"/>
        </w:rPr>
      </w:pPr>
      <w:r>
        <w:rPr>
          <w:highlight w:val="white"/>
        </w:rPr>
        <w:t xml:space="preserve">EXECUTIVE SESSION: Upon a MOTION by Scott </w:t>
      </w:r>
      <w:proofErr w:type="spellStart"/>
      <w:r>
        <w:rPr>
          <w:highlight w:val="white"/>
        </w:rPr>
        <w:t>Dedert</w:t>
      </w:r>
      <w:proofErr w:type="spellEnd"/>
      <w:r>
        <w:rPr>
          <w:highlight w:val="white"/>
        </w:rPr>
        <w:t xml:space="preserve"> and 2nd by Mike Rabe, it was unanimously APPROVED to go into executive session at 8:10pm to discuss personnel. MOTION carried. </w:t>
      </w:r>
    </w:p>
    <w:p w14:paraId="0000001D" w14:textId="77777777" w:rsidR="008A7310" w:rsidRDefault="008A7310">
      <w:pPr>
        <w:rPr>
          <w:highlight w:val="white"/>
        </w:rPr>
      </w:pPr>
    </w:p>
    <w:p w14:paraId="0000001E" w14:textId="77777777" w:rsidR="008A7310" w:rsidRDefault="00000000">
      <w:pPr>
        <w:spacing w:line="331" w:lineRule="auto"/>
        <w:rPr>
          <w:highlight w:val="white"/>
        </w:rPr>
      </w:pPr>
      <w:r>
        <w:rPr>
          <w:highlight w:val="white"/>
        </w:rPr>
        <w:t xml:space="preserve">OPEN SESSION: Upon a MOTION by Rob Kuhn and 2nd by Scott </w:t>
      </w:r>
      <w:proofErr w:type="spellStart"/>
      <w:r>
        <w:rPr>
          <w:highlight w:val="white"/>
        </w:rPr>
        <w:t>Dedert</w:t>
      </w:r>
      <w:proofErr w:type="spellEnd"/>
      <w:r>
        <w:rPr>
          <w:highlight w:val="white"/>
        </w:rPr>
        <w:t>, it was unanimously APPROVED to go into open session 9:11pm. MOTION carried.</w:t>
      </w:r>
    </w:p>
    <w:p w14:paraId="0000001F" w14:textId="77777777" w:rsidR="008A7310" w:rsidRDefault="008A7310">
      <w:pPr>
        <w:spacing w:line="331" w:lineRule="auto"/>
        <w:rPr>
          <w:highlight w:val="white"/>
        </w:rPr>
      </w:pPr>
    </w:p>
    <w:p w14:paraId="00000020" w14:textId="77777777" w:rsidR="008A7310" w:rsidRDefault="00000000">
      <w:pPr>
        <w:spacing w:line="331" w:lineRule="auto"/>
        <w:rPr>
          <w:highlight w:val="white"/>
        </w:rPr>
      </w:pPr>
      <w:r>
        <w:rPr>
          <w:highlight w:val="white"/>
        </w:rPr>
        <w:t xml:space="preserve">Upon a MOTION by Scott </w:t>
      </w:r>
      <w:proofErr w:type="spellStart"/>
      <w:r>
        <w:rPr>
          <w:highlight w:val="white"/>
        </w:rPr>
        <w:t>Dedert</w:t>
      </w:r>
      <w:proofErr w:type="spellEnd"/>
      <w:r>
        <w:rPr>
          <w:highlight w:val="white"/>
        </w:rPr>
        <w:t xml:space="preserve"> and 2nd by Mike Rabe, it was unanimously APPROVED to accept Brad Parrish’s resignation as the Assistant Superintendent effective September 1, 2022. MOTION carried.</w:t>
      </w:r>
    </w:p>
    <w:p w14:paraId="00000021" w14:textId="77777777" w:rsidR="008A7310" w:rsidRDefault="008A7310">
      <w:pPr>
        <w:spacing w:line="331" w:lineRule="auto"/>
        <w:rPr>
          <w:highlight w:val="white"/>
        </w:rPr>
      </w:pPr>
    </w:p>
    <w:p w14:paraId="00000022" w14:textId="77777777" w:rsidR="008A7310" w:rsidRDefault="00000000">
      <w:pPr>
        <w:spacing w:line="331" w:lineRule="auto"/>
        <w:rPr>
          <w:highlight w:val="white"/>
        </w:rPr>
      </w:pPr>
      <w:r>
        <w:rPr>
          <w:highlight w:val="white"/>
        </w:rPr>
        <w:lastRenderedPageBreak/>
        <w:t xml:space="preserve">Upon a MOTION by Scott </w:t>
      </w:r>
      <w:proofErr w:type="spellStart"/>
      <w:r>
        <w:rPr>
          <w:highlight w:val="white"/>
        </w:rPr>
        <w:t>Dedert</w:t>
      </w:r>
      <w:proofErr w:type="spellEnd"/>
      <w:r>
        <w:rPr>
          <w:highlight w:val="white"/>
        </w:rPr>
        <w:t xml:space="preserve"> and 2nd by Rob Kuhn it was unanimously APPROVED to advertise a job open for a general labor position (assistant to the superintendent) for $18-$20 per hour. MOTION carried. </w:t>
      </w:r>
    </w:p>
    <w:p w14:paraId="00000023" w14:textId="77777777" w:rsidR="008A7310" w:rsidRDefault="008A7310">
      <w:pPr>
        <w:pBdr>
          <w:top w:val="nil"/>
          <w:left w:val="nil"/>
          <w:bottom w:val="nil"/>
          <w:right w:val="nil"/>
          <w:between w:val="nil"/>
        </w:pBdr>
        <w:rPr>
          <w:highlight w:val="white"/>
        </w:rPr>
      </w:pPr>
    </w:p>
    <w:p w14:paraId="00000024" w14:textId="77777777" w:rsidR="008A7310" w:rsidRDefault="00000000">
      <w:pPr>
        <w:pBdr>
          <w:top w:val="nil"/>
          <w:left w:val="nil"/>
          <w:bottom w:val="nil"/>
          <w:right w:val="nil"/>
          <w:between w:val="nil"/>
        </w:pBdr>
      </w:pPr>
      <w:r>
        <w:t>AUDIT OF WATER/SEWER BILLS:</w:t>
      </w:r>
      <w:r>
        <w:rPr>
          <w:b/>
        </w:rPr>
        <w:t xml:space="preserve"> </w:t>
      </w:r>
      <w:r>
        <w:t xml:space="preserve">Upon a MOTION by Scott </w:t>
      </w:r>
      <w:proofErr w:type="spellStart"/>
      <w:r>
        <w:t>Dedert</w:t>
      </w:r>
      <w:proofErr w:type="spellEnd"/>
      <w:r>
        <w:t xml:space="preserve"> and 2nd by Rob Kuhn, it was unanimously RESOLVED to audit the Water and</w:t>
      </w:r>
      <w:r>
        <w:rPr>
          <w:b/>
        </w:rPr>
        <w:t xml:space="preserve"> </w:t>
      </w:r>
      <w:r>
        <w:t xml:space="preserve">Sewer Bills. MOTION carried. </w:t>
      </w:r>
    </w:p>
    <w:p w14:paraId="00000025" w14:textId="77777777" w:rsidR="008A7310" w:rsidRDefault="008A7310">
      <w:pPr>
        <w:pBdr>
          <w:top w:val="nil"/>
          <w:left w:val="nil"/>
          <w:bottom w:val="nil"/>
          <w:right w:val="nil"/>
          <w:between w:val="nil"/>
        </w:pBdr>
      </w:pPr>
    </w:p>
    <w:p w14:paraId="00000026" w14:textId="77777777" w:rsidR="008A7310" w:rsidRDefault="00000000">
      <w:pPr>
        <w:pBdr>
          <w:top w:val="nil"/>
          <w:left w:val="nil"/>
          <w:bottom w:val="nil"/>
          <w:right w:val="nil"/>
          <w:between w:val="nil"/>
        </w:pBdr>
      </w:pPr>
      <w:r>
        <w:t>TREASURER'S REPORT: Upon a MOTION by Peggy Homan and 2nd by Mike Rabe, it was unanimously RESOLVED to approve the bills. MOTION carried. General Fund $452,465.62, Water Balance $147,821.89, Renters $21,453.28, Sewer $390,188.75, Motor Fuel $79,526.02. Total Balance of $1,091,455.56.</w:t>
      </w:r>
    </w:p>
    <w:p w14:paraId="00000027" w14:textId="77777777" w:rsidR="008A7310" w:rsidRDefault="008A7310">
      <w:pPr>
        <w:pBdr>
          <w:top w:val="nil"/>
          <w:left w:val="nil"/>
          <w:bottom w:val="nil"/>
          <w:right w:val="nil"/>
          <w:between w:val="nil"/>
        </w:pBdr>
      </w:pPr>
    </w:p>
    <w:p w14:paraId="00000028" w14:textId="77777777" w:rsidR="008A7310" w:rsidRDefault="00000000">
      <w:pPr>
        <w:pBdr>
          <w:top w:val="nil"/>
          <w:left w:val="nil"/>
          <w:bottom w:val="nil"/>
          <w:right w:val="nil"/>
          <w:between w:val="nil"/>
        </w:pBdr>
      </w:pPr>
      <w:r>
        <w:t>ADJOURN: Upon a MOTION by Rob Kuhn and 2nd by Peggy Homan, it was unanimously RESOLVED to adjourn the meeting at 9:13pm. MOTION carried.</w:t>
      </w:r>
    </w:p>
    <w:p w14:paraId="00000029" w14:textId="77777777" w:rsidR="008A7310" w:rsidRDefault="008A7310">
      <w:pPr>
        <w:pBdr>
          <w:top w:val="nil"/>
          <w:left w:val="nil"/>
          <w:bottom w:val="nil"/>
          <w:right w:val="nil"/>
          <w:between w:val="nil"/>
        </w:pBdr>
      </w:pPr>
    </w:p>
    <w:p w14:paraId="0000002A" w14:textId="77777777" w:rsidR="008A7310" w:rsidRDefault="00000000">
      <w:pPr>
        <w:pBdr>
          <w:top w:val="nil"/>
          <w:left w:val="nil"/>
          <w:bottom w:val="nil"/>
          <w:right w:val="nil"/>
          <w:between w:val="nil"/>
        </w:pBdr>
      </w:pPr>
      <w:r>
        <w:t xml:space="preserve"> Respectfully Submitted.</w:t>
      </w:r>
    </w:p>
    <w:p w14:paraId="0000002B" w14:textId="77777777" w:rsidR="008A7310" w:rsidRDefault="008A7310">
      <w:pPr>
        <w:pBdr>
          <w:top w:val="nil"/>
          <w:left w:val="nil"/>
          <w:bottom w:val="nil"/>
          <w:right w:val="nil"/>
          <w:between w:val="nil"/>
        </w:pBdr>
      </w:pPr>
    </w:p>
    <w:p w14:paraId="0000002C" w14:textId="77777777" w:rsidR="008A7310" w:rsidRDefault="00000000">
      <w:pPr>
        <w:pBdr>
          <w:top w:val="nil"/>
          <w:left w:val="nil"/>
          <w:bottom w:val="nil"/>
          <w:right w:val="nil"/>
          <w:between w:val="nil"/>
        </w:pBdr>
      </w:pPr>
      <w:r>
        <w:t>______________________</w:t>
      </w:r>
      <w:r>
        <w:tab/>
        <w:t xml:space="preserve">         </w:t>
      </w:r>
    </w:p>
    <w:p w14:paraId="0000002D" w14:textId="77777777" w:rsidR="008A7310" w:rsidRDefault="00000000">
      <w:pPr>
        <w:pBdr>
          <w:top w:val="nil"/>
          <w:left w:val="nil"/>
          <w:bottom w:val="nil"/>
          <w:right w:val="nil"/>
          <w:between w:val="nil"/>
        </w:pBdr>
      </w:pPr>
      <w:r>
        <w:t xml:space="preserve"> Erica J Parrish, Village Clerk</w:t>
      </w:r>
    </w:p>
    <w:p w14:paraId="0000002E" w14:textId="77777777" w:rsidR="008A7310" w:rsidRDefault="008A7310">
      <w:pPr>
        <w:pBdr>
          <w:top w:val="nil"/>
          <w:left w:val="nil"/>
          <w:bottom w:val="nil"/>
          <w:right w:val="nil"/>
          <w:between w:val="nil"/>
        </w:pBdr>
        <w:rPr>
          <w:b/>
          <w:sz w:val="36"/>
          <w:szCs w:val="36"/>
        </w:rPr>
      </w:pPr>
    </w:p>
    <w:sectPr w:rsidR="008A7310">
      <w:pgSz w:w="12240" w:h="15840"/>
      <w:pgMar w:top="360" w:right="1080" w:bottom="36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10"/>
    <w:rsid w:val="008A7310"/>
    <w:rsid w:val="00D2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BEA5"/>
  <w15:docId w15:val="{6C4D1F3C-499E-4E7E-98ED-B8F1FFF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000000"/>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2022-09-20T20:28:00Z</dcterms:created>
  <dcterms:modified xsi:type="dcterms:W3CDTF">2022-09-20T20:28:00Z</dcterms:modified>
</cp:coreProperties>
</file>