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2DAE" w:rsidRDefault="00000000">
      <w:pPr>
        <w:keepLines/>
        <w:widowControl w:val="0"/>
        <w:spacing w:before="240" w:after="240" w:line="240" w:lineRule="auto"/>
        <w:jc w:val="center"/>
        <w:rPr>
          <w:b/>
        </w:rPr>
      </w:pPr>
      <w:r>
        <w:rPr>
          <w:b/>
        </w:rPr>
        <w:t>VILLAGE OF URSA</w:t>
      </w:r>
    </w:p>
    <w:p w14:paraId="00000002" w14:textId="77777777" w:rsidR="00D22DAE" w:rsidRDefault="00000000">
      <w:pPr>
        <w:keepLines/>
        <w:widowControl w:val="0"/>
        <w:spacing w:before="240" w:after="240" w:line="240" w:lineRule="auto"/>
        <w:jc w:val="center"/>
        <w:rPr>
          <w:b/>
        </w:rPr>
      </w:pPr>
      <w:r>
        <w:rPr>
          <w:b/>
        </w:rPr>
        <w:t>MINUTES OF</w:t>
      </w:r>
    </w:p>
    <w:p w14:paraId="00000003" w14:textId="77777777" w:rsidR="00D22DAE" w:rsidRDefault="00000000">
      <w:pPr>
        <w:keepLines/>
        <w:widowControl w:val="0"/>
        <w:spacing w:before="240" w:after="240" w:line="240" w:lineRule="auto"/>
        <w:jc w:val="center"/>
        <w:rPr>
          <w:b/>
        </w:rPr>
      </w:pPr>
      <w:r>
        <w:rPr>
          <w:b/>
        </w:rPr>
        <w:t>BOARD OF TRUSTEES MEETING</w:t>
      </w:r>
    </w:p>
    <w:p w14:paraId="00000004" w14:textId="77777777" w:rsidR="00D22DAE" w:rsidRDefault="00000000">
      <w:pPr>
        <w:keepLines/>
        <w:widowControl w:val="0"/>
        <w:spacing w:before="240" w:after="240" w:line="240" w:lineRule="auto"/>
      </w:pPr>
      <w:r>
        <w:t xml:space="preserve"> </w:t>
      </w:r>
    </w:p>
    <w:p w14:paraId="00000005" w14:textId="77777777" w:rsidR="00D22DAE" w:rsidRDefault="00000000">
      <w:pPr>
        <w:keepLines/>
        <w:widowControl w:val="0"/>
        <w:spacing w:before="240" w:after="240" w:line="240" w:lineRule="auto"/>
      </w:pPr>
      <w:r>
        <w:t xml:space="preserve">             The regular monthly meeting of the Board of Trustees of the Village of Ursa was held on Wednesday, February 8, 2023 at 7:00pm at the Village Office. President Homan called the meeting to order and declared a quorum was present. Also present were Superintendent Terry Homan, Assistant Superintendent Tommy Miller, Village Clerk Erica Parrish, Village Secretary Deb Rabe and visitors Shawn Lewis and Geoffrey Thompson. Dennis Boccardi and Stan Burke were absent.</w:t>
      </w:r>
    </w:p>
    <w:p w14:paraId="00000006" w14:textId="77777777" w:rsidR="00D22DAE" w:rsidRDefault="00000000">
      <w:pPr>
        <w:keepLines/>
        <w:widowControl w:val="0"/>
        <w:spacing w:before="240" w:after="240" w:line="240" w:lineRule="auto"/>
      </w:pPr>
      <w:r>
        <w:t>The January 11th minutes were approved as read. Upon a MOTION by Mike Rabe and 2nd by Scott Dedert, it was unanimously RESOLVED to accept the January 11th minutes. MOTION carried.</w:t>
      </w:r>
    </w:p>
    <w:p w14:paraId="00000007" w14:textId="77777777" w:rsidR="00D22DAE" w:rsidRDefault="00000000">
      <w:pPr>
        <w:keepLines/>
        <w:widowControl w:val="0"/>
        <w:spacing w:before="240" w:after="240" w:line="240" w:lineRule="auto"/>
      </w:pPr>
      <w:r>
        <w:t>Shawn Lewis resented the board with a drafted Wastewater Schematic Diagram. Mark would like to discuss this at a meeting where we have the full board in attendance.</w:t>
      </w:r>
    </w:p>
    <w:p w14:paraId="00000008" w14:textId="77777777" w:rsidR="00D22DAE" w:rsidRDefault="00000000">
      <w:pPr>
        <w:keepLines/>
        <w:widowControl w:val="0"/>
        <w:spacing w:before="240" w:after="240" w:line="240" w:lineRule="auto"/>
      </w:pPr>
      <w:r>
        <w:t xml:space="preserve">Committee Reports:  </w:t>
      </w:r>
      <w:r>
        <w:br/>
        <w:t>WATER &amp; SEWER: Nothing to report.</w:t>
      </w:r>
    </w:p>
    <w:p w14:paraId="00000009" w14:textId="77777777" w:rsidR="00D22DAE" w:rsidRDefault="00000000">
      <w:pPr>
        <w:keepLines/>
        <w:widowControl w:val="0"/>
        <w:spacing w:before="240" w:after="240" w:line="240" w:lineRule="auto"/>
      </w:pPr>
      <w:r>
        <w:t>PARK: Upon a MOTION by Peggy Homan and 2nd by Mike Rabe it was unanimously APPROVED to purchase two dog waste signs for $600 per sign. MOTION carried.</w:t>
      </w:r>
    </w:p>
    <w:p w14:paraId="0000000A" w14:textId="77777777" w:rsidR="00D22DAE" w:rsidRDefault="00000000">
      <w:pPr>
        <w:keepLines/>
        <w:widowControl w:val="0"/>
        <w:spacing w:before="240" w:after="240" w:line="240" w:lineRule="auto"/>
        <w:rPr>
          <w:b/>
        </w:rPr>
      </w:pPr>
      <w:r>
        <w:t>STREETS: Nothing to report.</w:t>
      </w:r>
    </w:p>
    <w:p w14:paraId="0000000B" w14:textId="77777777" w:rsidR="00D22DAE" w:rsidRDefault="00000000">
      <w:pPr>
        <w:keepLines/>
        <w:widowControl w:val="0"/>
        <w:spacing w:before="240" w:after="240" w:line="240" w:lineRule="auto"/>
      </w:pPr>
      <w:r>
        <w:t>BUILDING: Nothing to report.</w:t>
      </w:r>
    </w:p>
    <w:p w14:paraId="0000000C" w14:textId="77777777" w:rsidR="00D22DAE" w:rsidRDefault="00000000">
      <w:pPr>
        <w:keepLines/>
        <w:widowControl w:val="0"/>
        <w:spacing w:before="240" w:after="240" w:line="240" w:lineRule="auto"/>
      </w:pPr>
      <w:r>
        <w:t>DEPUTY: 4 stops, 2 citations and 40 hours.</w:t>
      </w:r>
    </w:p>
    <w:p w14:paraId="0000000D" w14:textId="77777777" w:rsidR="00D22DAE" w:rsidRDefault="00000000">
      <w:pPr>
        <w:keepLines/>
        <w:widowControl w:val="0"/>
        <w:spacing w:before="240" w:after="240" w:line="240" w:lineRule="auto"/>
      </w:pPr>
      <w:r>
        <w:t>TOWN HALL: Nothing to report.</w:t>
      </w:r>
    </w:p>
    <w:p w14:paraId="0000000E" w14:textId="77777777" w:rsidR="00D22DAE" w:rsidRDefault="00000000">
      <w:pPr>
        <w:keepLines/>
        <w:widowControl w:val="0"/>
        <w:spacing w:before="240" w:after="240" w:line="240" w:lineRule="auto"/>
      </w:pPr>
      <w:r>
        <w:t>OLD BUSINESS: Nothing to report.</w:t>
      </w:r>
    </w:p>
    <w:p w14:paraId="0000000F" w14:textId="77777777" w:rsidR="00D22DAE" w:rsidRDefault="00000000">
      <w:pPr>
        <w:keepLines/>
        <w:widowControl w:val="0"/>
        <w:spacing w:before="240" w:after="240" w:line="240" w:lineRule="auto"/>
      </w:pPr>
      <w:r>
        <w:t>NEW BUSINESS: Nothing to report.</w:t>
      </w:r>
    </w:p>
    <w:p w14:paraId="00000010" w14:textId="77777777" w:rsidR="00D22DAE" w:rsidRDefault="00000000">
      <w:pPr>
        <w:keepLines/>
        <w:widowControl w:val="0"/>
        <w:spacing w:before="240" w:after="240" w:line="240" w:lineRule="auto"/>
      </w:pPr>
      <w:r>
        <w:t>AUDIT OF WATER/SEWER BILLS:</w:t>
      </w:r>
      <w:r>
        <w:rPr>
          <w:b/>
        </w:rPr>
        <w:t xml:space="preserve"> </w:t>
      </w:r>
      <w:r>
        <w:t>Upon a MOTION by Mike Rabe and 2nd by Rob Kuhn, it was unanimously RESOLVED to audit the Water and</w:t>
      </w:r>
      <w:r>
        <w:rPr>
          <w:b/>
        </w:rPr>
        <w:t xml:space="preserve"> </w:t>
      </w:r>
      <w:r>
        <w:t>Sewer Bills. MOTION carried.</w:t>
      </w:r>
    </w:p>
    <w:p w14:paraId="00000011" w14:textId="77777777" w:rsidR="00D22DAE" w:rsidRDefault="00000000">
      <w:pPr>
        <w:keepLines/>
        <w:widowControl w:val="0"/>
        <w:spacing w:before="240" w:after="240" w:line="240" w:lineRule="auto"/>
      </w:pPr>
      <w:r>
        <w:t>TREASURER'S REPORT: Upon a MOTION by Peggy Homan and 2nd by Scott Dedert, it was unanimously RESOLVED to approve the bills. MOTION carried. General Fund $483,592.08, Water Balance $141,003.07, Renters $22,159.84, Sewer $397,198.09, Motor Fuel $71,768.07. Total Balance of $1,115,721.15.</w:t>
      </w:r>
    </w:p>
    <w:p w14:paraId="00000012" w14:textId="77777777" w:rsidR="00D22DAE" w:rsidRDefault="00000000">
      <w:pPr>
        <w:keepLines/>
        <w:widowControl w:val="0"/>
        <w:spacing w:before="240" w:after="240" w:line="240" w:lineRule="auto"/>
      </w:pPr>
      <w:r>
        <w:t>ADJOURN: Upon a MOTION by Rob Kuhn and 2nd by Peggy Homan, it was unanimously RESOLVED to adjourn the meeting at 8:03pm. MOTION carried.</w:t>
      </w:r>
    </w:p>
    <w:p w14:paraId="00000013" w14:textId="77777777" w:rsidR="00D22DAE" w:rsidRDefault="00000000">
      <w:pPr>
        <w:keepLines/>
        <w:widowControl w:val="0"/>
        <w:spacing w:before="240" w:after="240" w:line="240" w:lineRule="auto"/>
      </w:pPr>
      <w:r>
        <w:t xml:space="preserve"> Respectfully Submitted.</w:t>
      </w:r>
    </w:p>
    <w:p w14:paraId="00000014" w14:textId="77777777" w:rsidR="00D22DAE" w:rsidRDefault="00000000">
      <w:pPr>
        <w:keepLines/>
        <w:widowControl w:val="0"/>
        <w:spacing w:before="240" w:after="240" w:line="240" w:lineRule="auto"/>
      </w:pPr>
      <w:r>
        <w:t xml:space="preserve"> </w:t>
      </w:r>
    </w:p>
    <w:p w14:paraId="00000015" w14:textId="77777777" w:rsidR="00D22DAE" w:rsidRDefault="00000000">
      <w:pPr>
        <w:keepLines/>
        <w:widowControl w:val="0"/>
        <w:spacing w:before="240" w:after="240" w:line="240" w:lineRule="auto"/>
      </w:pPr>
      <w:r>
        <w:t>______________________</w:t>
      </w:r>
      <w:r>
        <w:tab/>
        <w:t xml:space="preserve">        </w:t>
      </w:r>
    </w:p>
    <w:p w14:paraId="00000016" w14:textId="77777777" w:rsidR="00D22DAE" w:rsidRDefault="00000000">
      <w:pPr>
        <w:keepLines/>
        <w:widowControl w:val="0"/>
        <w:spacing w:before="240" w:after="240" w:line="240" w:lineRule="auto"/>
      </w:pPr>
      <w:r>
        <w:lastRenderedPageBreak/>
        <w:t xml:space="preserve"> Erica J Parrish, Village Clerk</w:t>
      </w:r>
    </w:p>
    <w:p w14:paraId="00000017" w14:textId="77777777" w:rsidR="00D22DAE" w:rsidRDefault="00D22DAE">
      <w:pPr>
        <w:widowControl w:val="0"/>
        <w:pBdr>
          <w:top w:val="nil"/>
          <w:left w:val="nil"/>
          <w:bottom w:val="nil"/>
          <w:right w:val="nil"/>
          <w:between w:val="nil"/>
        </w:pBdr>
        <w:spacing w:before="43" w:line="240" w:lineRule="auto"/>
        <w:ind w:left="81"/>
        <w:rPr>
          <w:b/>
        </w:rPr>
      </w:pPr>
    </w:p>
    <w:sectPr w:rsidR="00D22DAE">
      <w:pgSz w:w="12240" w:h="15840"/>
      <w:pgMar w:top="351" w:right="1067" w:bottom="868" w:left="179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AE"/>
    <w:rsid w:val="00D22DAE"/>
    <w:rsid w:val="00FE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C9652-0CC7-4F59-A98D-F3EA4A41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J. Parrish</dc:creator>
  <cp:lastModifiedBy>Erica J. Parrish</cp:lastModifiedBy>
  <cp:revision>2</cp:revision>
  <dcterms:created xsi:type="dcterms:W3CDTF">2023-03-09T16:18:00Z</dcterms:created>
  <dcterms:modified xsi:type="dcterms:W3CDTF">2023-03-09T16:18:00Z</dcterms:modified>
</cp:coreProperties>
</file>