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0C59" w14:textId="77777777" w:rsidR="00B516E0" w:rsidRDefault="00B516E0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B516E0" w14:paraId="2F515B67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5C11" w14:textId="77777777" w:rsidR="00B516E0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10F1D8B0" w14:textId="77777777" w:rsidR="00B516E0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2912899E" w14:textId="77777777" w:rsidR="00B516E0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47363649" w14:textId="77777777" w:rsidR="00B516E0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05CD57BA" w14:textId="77777777" w:rsidR="00B516E0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3FCE" w14:textId="77777777" w:rsidR="00B516E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11BB9562" w14:textId="77777777" w:rsidR="00B516E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2D7096BF" wp14:editId="5353E757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645E9862" w14:textId="77777777" w:rsidR="00B516E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1C08C1E5" w14:textId="77777777" w:rsidR="00B516E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17031CF3" w14:textId="77777777" w:rsidR="00B516E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56F0" w14:textId="77777777" w:rsidR="00B516E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09662C07" w14:textId="77777777" w:rsidR="00B516E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2FB3BF51" w14:textId="77777777" w:rsidR="00B516E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1DBF57CD" w14:textId="77777777" w:rsidR="00B516E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509810FD" w14:textId="77777777" w:rsidR="00B516E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74D0989E" w14:textId="77777777" w:rsidR="00B516E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017BD605" w14:textId="77777777" w:rsidR="00B516E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06CE3198" w14:textId="77777777" w:rsidR="00B516E0" w:rsidRDefault="00B516E0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5F2C52D3" w14:textId="77777777" w:rsidR="00B516E0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42724706" w14:textId="77777777" w:rsidR="00B516E0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December 13, 2023</w:t>
      </w:r>
    </w:p>
    <w:p w14:paraId="351B9596" w14:textId="77777777" w:rsidR="00B516E0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7E465E40" w14:textId="77777777" w:rsidR="00B516E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6C9AB761" w14:textId="77777777" w:rsidR="00B516E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sz w:val="30"/>
          <w:szCs w:val="30"/>
        </w:rPr>
        <w:t xml:space="preserve">Visitors: </w:t>
      </w:r>
    </w:p>
    <w:p w14:paraId="067A0771" w14:textId="77777777" w:rsidR="00B516E0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127C2FA1" w14:textId="77777777" w:rsidR="00B516E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413BE218" w14:textId="77777777" w:rsidR="00B516E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14:paraId="315D8BCF" w14:textId="77777777" w:rsidR="00B516E0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>Streets:</w:t>
      </w:r>
    </w:p>
    <w:p w14:paraId="6CC95CE9" w14:textId="77777777" w:rsidR="00B516E0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03FE5940" w14:textId="77777777" w:rsidR="00B516E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4FB29071" w14:textId="77777777" w:rsidR="00B516E0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105C0EA1" w14:textId="77777777" w:rsidR="00B516E0" w:rsidRDefault="00B516E0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36A9E638" w14:textId="77777777" w:rsidR="00B516E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Old Business: A) Ordinance Violations.</w:t>
      </w:r>
    </w:p>
    <w:p w14:paraId="2EF1C0DF" w14:textId="77777777" w:rsidR="00B516E0" w:rsidRDefault="00000000">
      <w:pPr>
        <w:tabs>
          <w:tab w:val="left" w:pos="1975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B) Building Plan (Storage Shed).</w:t>
      </w:r>
    </w:p>
    <w:p w14:paraId="0B80EC47" w14:textId="77777777" w:rsidR="00B516E0" w:rsidRDefault="00000000">
      <w:pPr>
        <w:tabs>
          <w:tab w:val="left" w:pos="1975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C) Lift Station Ground. </w:t>
      </w:r>
      <w:r>
        <w:rPr>
          <w:sz w:val="30"/>
          <w:szCs w:val="30"/>
        </w:rPr>
        <w:tab/>
      </w:r>
    </w:p>
    <w:p w14:paraId="6BF51B49" w14:textId="77777777" w:rsidR="00B516E0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A) 2024 Gaming &amp; Liquor License. </w:t>
      </w:r>
    </w:p>
    <w:p w14:paraId="3524A1E7" w14:textId="77777777" w:rsidR="00B516E0" w:rsidRDefault="00000000">
      <w:pPr>
        <w:tabs>
          <w:tab w:val="left" w:pos="2065"/>
          <w:tab w:val="left" w:pos="1890"/>
        </w:tabs>
        <w:rPr>
          <w:color w:val="222222"/>
          <w:sz w:val="30"/>
          <w:szCs w:val="30"/>
          <w:highlight w:val="whit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B) </w:t>
      </w:r>
      <w:r>
        <w:rPr>
          <w:color w:val="222222"/>
          <w:sz w:val="30"/>
          <w:szCs w:val="30"/>
          <w:highlight w:val="white"/>
        </w:rPr>
        <w:t>Discussion and Adoption of an Ordinance Relating to</w:t>
      </w:r>
    </w:p>
    <w:p w14:paraId="5963E16D" w14:textId="77777777" w:rsidR="00B516E0" w:rsidRDefault="00000000">
      <w:pPr>
        <w:tabs>
          <w:tab w:val="left" w:pos="2065"/>
          <w:tab w:val="left" w:pos="1890"/>
        </w:tabs>
        <w:rPr>
          <w:sz w:val="38"/>
          <w:szCs w:val="38"/>
        </w:rPr>
      </w:pPr>
      <w:r>
        <w:rPr>
          <w:color w:val="222222"/>
          <w:sz w:val="30"/>
          <w:szCs w:val="30"/>
          <w:highlight w:val="white"/>
        </w:rPr>
        <w:tab/>
      </w:r>
      <w:r>
        <w:rPr>
          <w:color w:val="222222"/>
          <w:sz w:val="30"/>
          <w:szCs w:val="30"/>
          <w:highlight w:val="white"/>
        </w:rPr>
        <w:tab/>
      </w:r>
      <w:r>
        <w:rPr>
          <w:color w:val="222222"/>
          <w:sz w:val="30"/>
          <w:szCs w:val="30"/>
          <w:highlight w:val="white"/>
        </w:rPr>
        <w:tab/>
        <w:t xml:space="preserve"> Paid Leave for All Workers Act. </w:t>
      </w:r>
    </w:p>
    <w:p w14:paraId="67CBE983" w14:textId="77777777" w:rsidR="00B516E0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14CA3B68" w14:textId="77777777" w:rsidR="00B516E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14:paraId="2D55BF14" w14:textId="77777777" w:rsidR="00B516E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4D9021E1" w14:textId="77777777" w:rsidR="00B516E0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ab/>
        <w:t>Next meeting will be Wednesday, January 10, 2023</w:t>
      </w:r>
    </w:p>
    <w:sectPr w:rsidR="00B516E0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E0"/>
    <w:rsid w:val="00AB6AA1"/>
    <w:rsid w:val="00B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F4BF"/>
  <w15:docId w15:val="{F7BADB37-EDEA-4D6B-9ABB-75A32B34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2023-12-12T20:27:00Z</dcterms:created>
  <dcterms:modified xsi:type="dcterms:W3CDTF">2023-12-12T20:27:00Z</dcterms:modified>
</cp:coreProperties>
</file>